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BC" w:rsidRPr="00D72D18" w:rsidRDefault="00C136BC" w:rsidP="00C136BC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 w:rsidRPr="001B108C">
        <w:rPr>
          <w:rFonts w:ascii="Times New Roman" w:hAnsi="Times New Roman" w:cs="Times New Roman"/>
          <w:bCs/>
          <w:sz w:val="32"/>
          <w:szCs w:val="32"/>
        </w:rPr>
        <w:t>Лабораторна</w:t>
      </w:r>
      <w:proofErr w:type="spellEnd"/>
      <w:r w:rsidRPr="001B108C">
        <w:rPr>
          <w:rFonts w:ascii="Times New Roman" w:hAnsi="Times New Roman" w:cs="Times New Roman"/>
          <w:bCs/>
          <w:sz w:val="32"/>
          <w:szCs w:val="32"/>
        </w:rPr>
        <w:t xml:space="preserve"> робота №</w:t>
      </w:r>
      <w:r w:rsidR="00D72D18">
        <w:rPr>
          <w:rFonts w:ascii="Times New Roman" w:hAnsi="Times New Roman" w:cs="Times New Roman"/>
          <w:bCs/>
          <w:sz w:val="32"/>
          <w:szCs w:val="32"/>
          <w:lang w:val="uk-UA"/>
        </w:rPr>
        <w:t>8</w:t>
      </w:r>
    </w:p>
    <w:p w:rsidR="00C136BC" w:rsidRPr="001A4894" w:rsidRDefault="00C136BC" w:rsidP="00C136BC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1A4894">
        <w:rPr>
          <w:rFonts w:ascii="Times New Roman" w:hAnsi="Times New Roman" w:cs="Times New Roman"/>
          <w:bCs/>
          <w:sz w:val="30"/>
          <w:szCs w:val="30"/>
        </w:rPr>
        <w:t xml:space="preserve">Тема: </w:t>
      </w:r>
      <w:r w:rsidR="001A4894" w:rsidRPr="001A4894">
        <w:rPr>
          <w:rFonts w:ascii="Times New Roman" w:hAnsi="Times New Roman" w:cs="Times New Roman"/>
          <w:sz w:val="30"/>
          <w:szCs w:val="30"/>
          <w:lang w:val="uk-UA"/>
        </w:rPr>
        <w:t>Адміністрування баз</w:t>
      </w:r>
      <w:r w:rsidRPr="001A48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4894">
        <w:rPr>
          <w:rFonts w:ascii="Times New Roman" w:hAnsi="Times New Roman" w:cs="Times New Roman"/>
          <w:sz w:val="30"/>
          <w:szCs w:val="30"/>
        </w:rPr>
        <w:t>даних</w:t>
      </w:r>
      <w:proofErr w:type="spellEnd"/>
      <w:r w:rsidR="001A4894" w:rsidRPr="001A4894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4894" w:rsidRPr="001A4894">
        <w:rPr>
          <w:rFonts w:ascii="Times New Roman" w:hAnsi="Times New Roman" w:cs="Times New Roman"/>
          <w:bCs/>
          <w:sz w:val="30"/>
          <w:szCs w:val="30"/>
          <w:lang w:val="uk-UA"/>
        </w:rPr>
        <w:t xml:space="preserve">у </w:t>
      </w:r>
      <w:proofErr w:type="spellStart"/>
      <w:r w:rsidR="001A4894" w:rsidRPr="001A4894">
        <w:rPr>
          <w:rFonts w:ascii="Times New Roman" w:hAnsi="Times New Roman" w:cs="Times New Roman"/>
          <w:bCs/>
          <w:sz w:val="30"/>
          <w:szCs w:val="30"/>
          <w:lang w:val="en-US"/>
        </w:rPr>
        <w:t>MySQL</w:t>
      </w:r>
      <w:proofErr w:type="spellEnd"/>
      <w:r w:rsidRPr="001A4894">
        <w:rPr>
          <w:rFonts w:ascii="Times New Roman" w:hAnsi="Times New Roman" w:cs="Times New Roman"/>
          <w:sz w:val="30"/>
          <w:szCs w:val="30"/>
        </w:rPr>
        <w:t>.</w:t>
      </w:r>
    </w:p>
    <w:p w:rsidR="00C136BC" w:rsidRPr="005E62B3" w:rsidRDefault="00C136BC" w:rsidP="00C136BC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62B3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5E62B3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5E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2B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E62B3">
        <w:rPr>
          <w:rFonts w:ascii="Times New Roman" w:hAnsi="Times New Roman" w:cs="Times New Roman"/>
          <w:sz w:val="28"/>
          <w:szCs w:val="28"/>
        </w:rPr>
        <w:t xml:space="preserve"> </w:t>
      </w:r>
      <w:r w:rsidR="005E62B3" w:rsidRPr="005E62B3">
        <w:rPr>
          <w:rFonts w:ascii="Times New Roman" w:hAnsi="Times New Roman" w:cs="Times New Roman"/>
          <w:sz w:val="28"/>
          <w:szCs w:val="28"/>
          <w:lang w:val="uk-UA"/>
        </w:rPr>
        <w:t xml:space="preserve">адміністрування баз </w:t>
      </w:r>
      <w:r w:rsidRPr="005E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2B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5E62B3" w:rsidRPr="005E6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2B3" w:rsidRPr="005E62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proofErr w:type="spellStart"/>
      <w:r w:rsidR="005E62B3" w:rsidRPr="005E62B3">
        <w:rPr>
          <w:rFonts w:ascii="Times New Roman" w:hAnsi="Times New Roman" w:cs="Times New Roman"/>
          <w:bCs/>
          <w:sz w:val="28"/>
          <w:szCs w:val="28"/>
          <w:lang w:val="en-US"/>
        </w:rPr>
        <w:t>MySQL</w:t>
      </w:r>
      <w:proofErr w:type="spellEnd"/>
      <w:r w:rsidR="005E62B3" w:rsidRPr="005E62B3">
        <w:rPr>
          <w:rFonts w:ascii="Times New Roman" w:hAnsi="Times New Roman" w:cs="Times New Roman"/>
          <w:sz w:val="28"/>
          <w:szCs w:val="28"/>
        </w:rPr>
        <w:t>.</w:t>
      </w:r>
    </w:p>
    <w:p w:rsidR="00C136BC" w:rsidRPr="00946CC1" w:rsidRDefault="00C136BC" w:rsidP="00C136BC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10"/>
          <w:szCs w:val="10"/>
        </w:rPr>
      </w:pPr>
    </w:p>
    <w:p w:rsidR="00C136BC" w:rsidRPr="001B108C" w:rsidRDefault="00C136BC" w:rsidP="00C136BC">
      <w:pPr>
        <w:autoSpaceDE w:val="0"/>
        <w:autoSpaceDN w:val="0"/>
        <w:adjustRightInd w:val="0"/>
        <w:spacing w:after="0" w:line="288" w:lineRule="auto"/>
        <w:ind w:left="142" w:firstLine="51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108C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1B108C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1B108C">
        <w:rPr>
          <w:rFonts w:ascii="Times New Roman" w:hAnsi="Times New Roman" w:cs="Times New Roman"/>
          <w:i/>
          <w:sz w:val="28"/>
          <w:szCs w:val="28"/>
        </w:rPr>
        <w:t>самопідготовки</w:t>
      </w:r>
      <w:proofErr w:type="spellEnd"/>
      <w:r w:rsidRPr="001B108C">
        <w:rPr>
          <w:rFonts w:ascii="Times New Roman" w:hAnsi="Times New Roman" w:cs="Times New Roman"/>
          <w:i/>
          <w:sz w:val="28"/>
          <w:szCs w:val="28"/>
        </w:rPr>
        <w:t>:</w:t>
      </w:r>
    </w:p>
    <w:p w:rsidR="00D72D18" w:rsidRPr="00B87014" w:rsidRDefault="00D72D18" w:rsidP="005E62B3">
      <w:pPr>
        <w:spacing w:after="0" w:line="240" w:lineRule="auto"/>
        <w:ind w:firstLine="510"/>
        <w:rPr>
          <w:rFonts w:ascii="Times New Roman" w:hAnsi="Times New Roman" w:cs="Times New Roman"/>
          <w:bCs/>
          <w:sz w:val="26"/>
          <w:szCs w:val="26"/>
        </w:rPr>
      </w:pP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>1.Реєстрація користувача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72D18" w:rsidRPr="00B87014" w:rsidRDefault="00D72D18" w:rsidP="005E62B3">
      <w:pPr>
        <w:spacing w:after="0" w:line="240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>2 Установка пароля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B870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2D18" w:rsidRPr="00B87014" w:rsidRDefault="00D72D18" w:rsidP="005E62B3">
      <w:pPr>
        <w:spacing w:after="0" w:line="240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>3 Видалення користувача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2D18" w:rsidRPr="00B87014" w:rsidRDefault="00D72D18" w:rsidP="005E62B3">
      <w:pPr>
        <w:spacing w:after="0" w:line="240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>4 Перегляд облікових записів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2D18" w:rsidRPr="00B87014" w:rsidRDefault="00D72D18" w:rsidP="005E62B3">
      <w:pPr>
        <w:spacing w:after="0" w:line="240" w:lineRule="auto"/>
        <w:ind w:firstLine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Загальні відомості про привілеї доступу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72D18" w:rsidRPr="00B87014" w:rsidRDefault="00D72D18" w:rsidP="005E62B3">
      <w:pPr>
        <w:spacing w:after="0" w:line="240" w:lineRule="auto"/>
        <w:ind w:firstLine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Надання привілеї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B870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2D18" w:rsidRPr="00B87014" w:rsidRDefault="00D72D18" w:rsidP="005E62B3">
      <w:pPr>
        <w:spacing w:after="0" w:line="240" w:lineRule="auto"/>
        <w:ind w:firstLine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Відміна привілеїв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2D18" w:rsidRPr="00B87014" w:rsidRDefault="00D72D18" w:rsidP="005E62B3">
      <w:pPr>
        <w:spacing w:after="0" w:line="240" w:lineRule="auto"/>
        <w:ind w:firstLine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Перегляд привілеїв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136BC" w:rsidRPr="00946CC1" w:rsidRDefault="00C136BC" w:rsidP="00C136BC">
      <w:pPr>
        <w:autoSpaceDE w:val="0"/>
        <w:autoSpaceDN w:val="0"/>
        <w:adjustRightInd w:val="0"/>
        <w:spacing w:after="0" w:line="288" w:lineRule="auto"/>
        <w:ind w:left="288"/>
        <w:rPr>
          <w:rFonts w:ascii="Times New Roman" w:hAnsi="Times New Roman" w:cs="Times New Roman"/>
          <w:bCs/>
          <w:sz w:val="10"/>
          <w:szCs w:val="10"/>
        </w:rPr>
      </w:pPr>
    </w:p>
    <w:p w:rsidR="00C136BC" w:rsidRPr="00591D98" w:rsidRDefault="00C136BC" w:rsidP="00C136BC">
      <w:pPr>
        <w:autoSpaceDE w:val="0"/>
        <w:autoSpaceDN w:val="0"/>
        <w:adjustRightInd w:val="0"/>
        <w:spacing w:after="0" w:line="288" w:lineRule="auto"/>
        <w:ind w:left="312" w:firstLine="510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591D98">
        <w:rPr>
          <w:rFonts w:ascii="Times New Roman" w:hAnsi="Times New Roman" w:cs="Times New Roman"/>
          <w:bCs/>
          <w:sz w:val="40"/>
          <w:szCs w:val="40"/>
        </w:rPr>
        <w:t>Теоретичні</w:t>
      </w:r>
      <w:proofErr w:type="spellEnd"/>
      <w:r w:rsidRPr="00591D98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Pr="00591D98">
        <w:rPr>
          <w:rFonts w:ascii="Times New Roman" w:hAnsi="Times New Roman" w:cs="Times New Roman"/>
          <w:bCs/>
          <w:sz w:val="40"/>
          <w:szCs w:val="40"/>
        </w:rPr>
        <w:t>відомості</w:t>
      </w:r>
      <w:proofErr w:type="spellEnd"/>
    </w:p>
    <w:p w:rsidR="00F41560" w:rsidRPr="0031547D" w:rsidRDefault="00F41560" w:rsidP="001A4894">
      <w:pPr>
        <w:spacing w:before="120" w:after="120" w:line="288" w:lineRule="auto"/>
        <w:ind w:firstLine="510"/>
        <w:rPr>
          <w:rFonts w:ascii="Times New Roman" w:hAnsi="Times New Roman" w:cs="Times New Roman"/>
          <w:bCs/>
          <w:sz w:val="32"/>
          <w:szCs w:val="32"/>
        </w:rPr>
      </w:pPr>
      <w:r w:rsidRPr="0031547D">
        <w:rPr>
          <w:rFonts w:ascii="Times New Roman" w:hAnsi="Times New Roman" w:cs="Times New Roman"/>
          <w:bCs/>
          <w:sz w:val="32"/>
          <w:szCs w:val="32"/>
          <w:lang w:val="uk-UA"/>
        </w:rPr>
        <w:t>1. Облікові записи користувачів</w:t>
      </w:r>
    </w:p>
    <w:p w:rsidR="00F41560" w:rsidRPr="00E22BF0" w:rsidRDefault="00F41560" w:rsidP="001A4894">
      <w:pPr>
        <w:spacing w:before="120" w:after="120" w:line="288" w:lineRule="auto"/>
        <w:ind w:firstLine="510"/>
        <w:rPr>
          <w:rFonts w:ascii="Times New Roman" w:hAnsi="Times New Roman" w:cs="Times New Roman"/>
          <w:bCs/>
          <w:sz w:val="30"/>
          <w:szCs w:val="30"/>
        </w:rPr>
      </w:pPr>
      <w:r w:rsidRPr="0031547D">
        <w:rPr>
          <w:rFonts w:ascii="Times New Roman" w:hAnsi="Times New Roman" w:cs="Times New Roman"/>
          <w:bCs/>
          <w:sz w:val="30"/>
          <w:szCs w:val="30"/>
          <w:lang w:val="uk-UA"/>
        </w:rPr>
        <w:t>1.1 Реєстрація користувача</w:t>
      </w:r>
    </w:p>
    <w:p w:rsidR="0031547D" w:rsidRPr="00E22BF0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</w:rPr>
      </w:pPr>
    </w:p>
    <w:p w:rsidR="00F41560" w:rsidRPr="00E22BF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Обліковий запис користувача створюється командою:</w:t>
      </w:r>
    </w:p>
    <w:p w:rsidR="0031547D" w:rsidRPr="00E22BF0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</w:rPr>
      </w:pP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CREATE USER &lt;Ідентифікатор користувача&gt;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[ IDENTIFIED BY [PASSWORD ] '&lt;Пароль &gt;'];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1547D" w:rsidRPr="0031547D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  <w:lang w:val="en-US"/>
        </w:rPr>
      </w:pP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Обов'язковим параметром є ідентифікатор нового користувача. Якщо не заданий параметр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IDENTIFIED BY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, то використовується порожній пароль.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Параметр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PASSWORD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слід вказати у випадку, коли вводиться не реальний, а зашифрований пароль. Отримати зашифроване значення з реального пароля можна за допомогою функції</w:t>
      </w:r>
    </w:p>
    <w:p w:rsidR="00F41560" w:rsidRPr="00F41560" w:rsidRDefault="00F41560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PASSWORD (‘&lt;Реальний пароль&gt;')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Наприклад, команда</w:t>
      </w:r>
    </w:p>
    <w:p w:rsidR="00F41560" w:rsidRPr="00F41560" w:rsidRDefault="00F41560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CREATE USER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‘anna'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IDENTIFIED BY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'annapassword'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31547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створює обліковий запис для користувача з ім'ям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, що підключається з будь-якого комп'ютера, і встановлює для облікового запису пароль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annapassword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. Команда</w:t>
      </w:r>
    </w:p>
    <w:p w:rsidR="00F41560" w:rsidRPr="00F41560" w:rsidRDefault="00F41560" w:rsidP="0031547D">
      <w:pPr>
        <w:spacing w:before="120"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CREATE USER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'anna’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’localhost'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IDENTIFIED BY </w:t>
      </w:r>
    </w:p>
    <w:p w:rsidR="00F41560" w:rsidRPr="00F41560" w:rsidRDefault="00F41560" w:rsidP="0031547D">
      <w:pPr>
        <w:spacing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PASSWORD ‘*3C7F72EAE78BC95AAFBFD21F8741C24A0056C04B';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31547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створює обліковий запис для користувача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, що підключається з локального комп'ютера, і встановлює  як пароль значення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annalocpassword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(оскільки функція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PASSWORD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'annalocpassword'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)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повертає значення</w:t>
      </w:r>
    </w:p>
    <w:p w:rsidR="00F41560" w:rsidRPr="00F41560" w:rsidRDefault="0031547D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E22BF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*</w:t>
      </w:r>
      <w:r w:rsidR="00F41560"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3C7F72EAE78BC95AAFBFD21F8741C24A0056C04B).</w:t>
      </w:r>
      <w:r w:rsidR="00F41560"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E22BF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Після виконання команди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CREATE USER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новий користувач може підключатися до сервера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547D" w:rsidRPr="00E22BF0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</w:p>
    <w:p w:rsidR="00F41560" w:rsidRPr="0031547D" w:rsidRDefault="00F41560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30"/>
          <w:szCs w:val="30"/>
        </w:rPr>
      </w:pPr>
      <w:r w:rsidRPr="0031547D">
        <w:rPr>
          <w:rFonts w:ascii="Times New Roman" w:hAnsi="Times New Roman" w:cs="Times New Roman"/>
          <w:bCs/>
          <w:sz w:val="30"/>
          <w:szCs w:val="30"/>
          <w:lang w:val="uk-UA"/>
        </w:rPr>
        <w:t>1.2 Установка пароля</w:t>
      </w:r>
      <w:r w:rsidRPr="0031547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Для установки пароля призначена команда</w:t>
      </w:r>
    </w:p>
    <w:p w:rsidR="00F41560" w:rsidRPr="00F41560" w:rsidRDefault="00F41560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SET PASSWORD [FOR &lt;Ідентифікатор користувача&gt;] = PASSWORD ('&lt;Пароль&gt;');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Параметрами команди є ідентифікатор облікового запису користувача і новий пароль для запису. Замість функції PASSWORD(), що шифрує реальний пароль, можна ввести зашифрований пароль. Команди</w:t>
      </w:r>
    </w:p>
    <w:p w:rsidR="0031547D" w:rsidRPr="0031547D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  <w:lang w:val="en-US"/>
        </w:rPr>
      </w:pP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SET PASSWORD FOR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'anna‘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@'%' =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PASSWORD (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‘newannapassword'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); 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і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SET PASSWORD FOR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'anna’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@'%' =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‘*006B99DE1BDA1BE6E1FFF714E764A8FAB0E614DF';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1547D" w:rsidRPr="0031547D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  <w:lang w:val="en-US"/>
        </w:rPr>
      </w:pPr>
    </w:p>
    <w:p w:rsidR="00F41560" w:rsidRPr="0031547D" w:rsidRDefault="00F41560" w:rsidP="0031547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установлюють пароль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newannapassword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для користувача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, що підключаться з будь-якого комп'ютера. </w:t>
      </w:r>
    </w:p>
    <w:p w:rsidR="0031547D" w:rsidRPr="0031547D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:rsidR="00F41560" w:rsidRPr="001A4894" w:rsidRDefault="00F41560" w:rsidP="001A4894">
      <w:pPr>
        <w:spacing w:before="120" w:after="120" w:line="288" w:lineRule="auto"/>
        <w:ind w:firstLine="510"/>
        <w:rPr>
          <w:rFonts w:ascii="Times New Roman" w:hAnsi="Times New Roman" w:cs="Times New Roman"/>
          <w:sz w:val="30"/>
          <w:szCs w:val="30"/>
        </w:rPr>
      </w:pPr>
      <w:r w:rsidRPr="001A4894">
        <w:rPr>
          <w:rFonts w:ascii="Times New Roman" w:hAnsi="Times New Roman" w:cs="Times New Roman"/>
          <w:bCs/>
          <w:sz w:val="30"/>
          <w:szCs w:val="30"/>
          <w:lang w:val="uk-UA"/>
        </w:rPr>
        <w:t>1.3 Видалення користувача</w:t>
      </w:r>
      <w:r w:rsidRPr="001A4894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31547D" w:rsidRPr="00E22BF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b/>
          <w:bCs/>
          <w:sz w:val="10"/>
          <w:szCs w:val="10"/>
        </w:rPr>
      </w:pPr>
      <w:r w:rsidRPr="0031547D">
        <w:rPr>
          <w:rFonts w:ascii="Times New Roman" w:hAnsi="Times New Roman" w:cs="Times New Roman"/>
          <w:b/>
          <w:bCs/>
          <w:sz w:val="10"/>
          <w:szCs w:val="10"/>
          <w:lang w:val="uk-UA"/>
        </w:rPr>
        <w:t> 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Видалити обліковий запис можна за допомогою команди </w:t>
      </w:r>
    </w:p>
    <w:p w:rsidR="00F41560" w:rsidRPr="00F41560" w:rsidRDefault="00F41560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DROP USER &lt;Ідентифікатор користувача&gt;;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Після видалення користувач не може підключатися до сервера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. Однак якщо на момент видалення користувач був підключений до сервера, то з'єднання не переривається. </w:t>
      </w:r>
    </w:p>
    <w:p w:rsidR="00F41560" w:rsidRPr="00E22BF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Разом з обліковим записом видаляються всі привілеї доступу для цього запису.</w:t>
      </w:r>
    </w:p>
    <w:p w:rsidR="0031547D" w:rsidRPr="00E22BF0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</w:p>
    <w:p w:rsidR="00F41560" w:rsidRPr="0031547D" w:rsidRDefault="00F41560" w:rsidP="001A4894">
      <w:pPr>
        <w:spacing w:before="120" w:after="120" w:line="288" w:lineRule="auto"/>
        <w:ind w:firstLine="510"/>
        <w:rPr>
          <w:rFonts w:ascii="Times New Roman" w:hAnsi="Times New Roman" w:cs="Times New Roman"/>
          <w:sz w:val="30"/>
          <w:szCs w:val="30"/>
        </w:rPr>
      </w:pPr>
      <w:r w:rsidRPr="0031547D">
        <w:rPr>
          <w:rFonts w:ascii="Times New Roman" w:hAnsi="Times New Roman" w:cs="Times New Roman"/>
          <w:bCs/>
          <w:sz w:val="30"/>
          <w:szCs w:val="30"/>
          <w:lang w:val="uk-UA"/>
        </w:rPr>
        <w:t>1.4 Перегляд облікових записів</w:t>
      </w:r>
      <w:r w:rsidRPr="0031547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F41560" w:rsidRPr="0031547D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</w:rPr>
      </w:pPr>
      <w:r w:rsidRPr="0031547D">
        <w:rPr>
          <w:rFonts w:ascii="Times New Roman" w:hAnsi="Times New Roman" w:cs="Times New Roman"/>
          <w:b/>
          <w:bCs/>
          <w:sz w:val="10"/>
          <w:szCs w:val="10"/>
          <w:lang w:val="uk-UA"/>
        </w:rPr>
        <w:t> </w:t>
      </w:r>
      <w:r w:rsidRPr="0031547D">
        <w:rPr>
          <w:rFonts w:ascii="Times New Roman" w:hAnsi="Times New Roman" w:cs="Times New Roman"/>
          <w:sz w:val="10"/>
          <w:szCs w:val="10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Для отримання інформації про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зареєстро-ваних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користувачів виконуємо запит до таблиці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user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(Користувач) системної бази даних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, наприклад </w:t>
      </w:r>
    </w:p>
    <w:p w:rsidR="00F41560" w:rsidRPr="00F41560" w:rsidRDefault="00F41560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SELECT * FROM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mysql.user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;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Перші три стовпці таблиці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user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Host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User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Password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31547D" w:rsidRPr="00E22BF0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b/>
          <w:bCs/>
          <w:sz w:val="26"/>
          <w:szCs w:val="26"/>
        </w:rPr>
      </w:pPr>
    </w:p>
    <w:p w:rsidR="00F41560" w:rsidRPr="00E22BF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bCs/>
          <w:sz w:val="32"/>
          <w:szCs w:val="32"/>
        </w:rPr>
      </w:pPr>
      <w:r w:rsidRPr="0031547D">
        <w:rPr>
          <w:rFonts w:ascii="Times New Roman" w:hAnsi="Times New Roman" w:cs="Times New Roman"/>
          <w:bCs/>
          <w:sz w:val="32"/>
          <w:szCs w:val="32"/>
          <w:lang w:val="uk-UA"/>
        </w:rPr>
        <w:t>2. Система привілеїв доступу</w:t>
      </w:r>
    </w:p>
    <w:p w:rsidR="0031547D" w:rsidRPr="00E22BF0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b/>
          <w:bCs/>
          <w:sz w:val="10"/>
          <w:szCs w:val="10"/>
        </w:rPr>
      </w:pPr>
    </w:p>
    <w:p w:rsidR="00F41560" w:rsidRPr="0031547D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30"/>
          <w:szCs w:val="30"/>
        </w:rPr>
      </w:pPr>
      <w:r w:rsidRPr="0031547D">
        <w:rPr>
          <w:rFonts w:ascii="Times New Roman" w:hAnsi="Times New Roman" w:cs="Times New Roman"/>
          <w:bCs/>
          <w:sz w:val="30"/>
          <w:szCs w:val="30"/>
          <w:lang w:val="uk-UA"/>
        </w:rPr>
        <w:t>2.1 Загальні відомості про привілеї доступу</w:t>
      </w:r>
    </w:p>
    <w:p w:rsidR="0031547D" w:rsidRPr="00E22BF0" w:rsidRDefault="0031547D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</w:rPr>
      </w:pPr>
    </w:p>
    <w:p w:rsidR="00F41560" w:rsidRPr="00F41560" w:rsidRDefault="00F41560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використовуються такі типи привілеїв: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>ALL[PRIVILEGES]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надає всі привілеї, крім GRANT OPTION, для вказаної області дії;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ALTER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дозволяє виконання команд ALTER DATABASE і ALTER TABLE;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CREATE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виконання команд CREATE DATABASE і CREATE TABLE;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CREATE USER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виконання команд CREATE USER, DROP USER, RENAME USER;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DELETE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виконання команди DELETE;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DROP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виконання команд DROP DATABASE і DROP TABLE;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FILE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читання та створення файлів на сервері командами  SELECT…INTO OUTFILE і LOAD DATA INFILE;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INDEX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виконання команд CREATE INDEX і DROP INDEX;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INSERT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виконання команди INSERT;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SELECT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виконання команди SELECT;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LOCK TABLES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виконання команди LOCK TABLES при наявності привілеї SELECT для заблокованих таблиць;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SHOW DATABASES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дозволяє відображення всіх баз даних командою SHOW DATABASES;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SUPER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привілей адміністратора сервера; зокрема, дозволяє виконання команди SET GLOBAL;</w:t>
      </w:r>
    </w:p>
    <w:p w:rsidR="005670E5" w:rsidRPr="00F41560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UPDATE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дозволяє виконання команди UPDATE;</w:t>
      </w:r>
    </w:p>
    <w:p w:rsidR="005670E5" w:rsidRPr="0031547D" w:rsidRDefault="00B40B2E" w:rsidP="0031547D">
      <w:pPr>
        <w:numPr>
          <w:ilvl w:val="0"/>
          <w:numId w:val="1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GRANT OPTION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дозволяє призначати і відміняти привілеї іншим користувачам.</w:t>
      </w:r>
    </w:p>
    <w:p w:rsidR="0031547D" w:rsidRPr="00D72D18" w:rsidRDefault="0031547D" w:rsidP="0031547D">
      <w:pPr>
        <w:spacing w:after="0" w:line="288" w:lineRule="auto"/>
        <w:ind w:left="142"/>
        <w:rPr>
          <w:rFonts w:ascii="Times New Roman" w:hAnsi="Times New Roman" w:cs="Times New Roman"/>
          <w:sz w:val="10"/>
          <w:szCs w:val="10"/>
        </w:rPr>
      </w:pP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Областю дії привілеї можуть бути:</w:t>
      </w:r>
    </w:p>
    <w:p w:rsidR="005670E5" w:rsidRPr="00F41560" w:rsidRDefault="00B40B2E" w:rsidP="0031547D">
      <w:pPr>
        <w:numPr>
          <w:ilvl w:val="0"/>
          <w:numId w:val="3"/>
        </w:numPr>
        <w:tabs>
          <w:tab w:val="clear" w:pos="720"/>
          <w:tab w:val="num" w:pos="426"/>
        </w:tabs>
        <w:spacing w:after="0" w:line="288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всі бази даних (привілеї називаються глобальними);</w:t>
      </w:r>
    </w:p>
    <w:p w:rsidR="005670E5" w:rsidRPr="00F41560" w:rsidRDefault="00B40B2E" w:rsidP="0031547D">
      <w:pPr>
        <w:numPr>
          <w:ilvl w:val="0"/>
          <w:numId w:val="3"/>
        </w:numPr>
        <w:tabs>
          <w:tab w:val="clear" w:pos="720"/>
          <w:tab w:val="num" w:pos="426"/>
        </w:tabs>
        <w:spacing w:after="0" w:line="288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окрема база даних;</w:t>
      </w:r>
    </w:p>
    <w:p w:rsidR="005670E5" w:rsidRPr="00F41560" w:rsidRDefault="00B40B2E" w:rsidP="0031547D">
      <w:pPr>
        <w:numPr>
          <w:ilvl w:val="0"/>
          <w:numId w:val="3"/>
        </w:numPr>
        <w:tabs>
          <w:tab w:val="clear" w:pos="720"/>
          <w:tab w:val="num" w:pos="426"/>
        </w:tabs>
        <w:spacing w:after="0" w:line="288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таблиця;</w:t>
      </w:r>
    </w:p>
    <w:p w:rsidR="005670E5" w:rsidRPr="0031547D" w:rsidRDefault="00B40B2E" w:rsidP="0031547D">
      <w:pPr>
        <w:numPr>
          <w:ilvl w:val="0"/>
          <w:numId w:val="3"/>
        </w:numPr>
        <w:tabs>
          <w:tab w:val="clear" w:pos="720"/>
          <w:tab w:val="num" w:pos="426"/>
        </w:tabs>
        <w:spacing w:after="0" w:line="288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стовпець таблиці.</w:t>
      </w:r>
    </w:p>
    <w:p w:rsidR="0031547D" w:rsidRPr="0031547D" w:rsidRDefault="0031547D" w:rsidP="0031547D">
      <w:pPr>
        <w:spacing w:after="0" w:line="288" w:lineRule="auto"/>
        <w:ind w:left="142"/>
        <w:rPr>
          <w:rFonts w:ascii="Times New Roman" w:hAnsi="Times New Roman" w:cs="Times New Roman"/>
          <w:sz w:val="10"/>
          <w:szCs w:val="10"/>
        </w:rPr>
      </w:pP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Кожен тип привіле</w:t>
      </w:r>
      <w:r w:rsidR="0031547D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має допустимі області дії. Так, привілеї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FILE, SHOW DATABASES, RELOAD, SUPER і CREATE USER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можуть бути тільки глобальними. Привілей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LOCK TABLES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застосовується глобально або до окремих баз даних, але не до окремих таблиць. До окремих стовпців таблиці застосовуються тільки привілеї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SELECT, INSERT і UPDATE.</w:t>
      </w:r>
    </w:p>
    <w:p w:rsidR="00F41560" w:rsidRPr="0031547D" w:rsidRDefault="00F41560" w:rsidP="0031547D">
      <w:pPr>
        <w:spacing w:before="120" w:after="120" w:line="288" w:lineRule="auto"/>
        <w:ind w:firstLine="510"/>
        <w:rPr>
          <w:rFonts w:ascii="Times New Roman" w:hAnsi="Times New Roman" w:cs="Times New Roman"/>
          <w:sz w:val="30"/>
          <w:szCs w:val="30"/>
        </w:rPr>
      </w:pPr>
      <w:r w:rsidRPr="0031547D">
        <w:rPr>
          <w:rFonts w:ascii="Times New Roman" w:hAnsi="Times New Roman" w:cs="Times New Roman"/>
          <w:bCs/>
          <w:sz w:val="30"/>
          <w:szCs w:val="30"/>
          <w:lang w:val="uk-UA"/>
        </w:rPr>
        <w:t>2.2 Надання привілеїв</w:t>
      </w:r>
      <w:r w:rsidRPr="0031547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F41560" w:rsidRPr="00F41560" w:rsidRDefault="00F41560" w:rsidP="000F56B6">
      <w:pPr>
        <w:spacing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sz w:val="26"/>
          <w:szCs w:val="26"/>
          <w:lang w:val="uk-UA"/>
        </w:rPr>
        <w:t> 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Привілеї користувачам надаються командою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GRANT &lt;Тип привілеї &gt; [(&lt;Список стовпців&gt;)] ON &lt;Область дії &gt; TO &lt;Ідентифікатор користувача&gt;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[WITH GRANT OPTION];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0F56B6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В якості області дії можна вказати одне зі значень:</w:t>
      </w:r>
    </w:p>
    <w:p w:rsidR="005670E5" w:rsidRPr="00F41560" w:rsidRDefault="00B40B2E" w:rsidP="00B40B2E">
      <w:pPr>
        <w:numPr>
          <w:ilvl w:val="0"/>
          <w:numId w:val="4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*. *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- привілей діє глобально;</w:t>
      </w:r>
    </w:p>
    <w:p w:rsidR="005670E5" w:rsidRPr="00F41560" w:rsidRDefault="00B40B2E" w:rsidP="00B40B2E">
      <w:pPr>
        <w:numPr>
          <w:ilvl w:val="0"/>
          <w:numId w:val="4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 xml:space="preserve">&lt;Ім'я бази даних&gt;.*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- привілей діє для вказаної бази даних;</w:t>
      </w:r>
    </w:p>
    <w:p w:rsidR="005670E5" w:rsidRPr="00F41560" w:rsidRDefault="00B40B2E" w:rsidP="00B40B2E">
      <w:pPr>
        <w:numPr>
          <w:ilvl w:val="0"/>
          <w:numId w:val="4"/>
        </w:numPr>
        <w:tabs>
          <w:tab w:val="clear" w:pos="720"/>
          <w:tab w:val="num" w:pos="567"/>
        </w:tabs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*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привілей діє для поточної бази даних;</w:t>
      </w:r>
    </w:p>
    <w:p w:rsidR="005670E5" w:rsidRPr="00F41560" w:rsidRDefault="00B40B2E" w:rsidP="00B40B2E">
      <w:pPr>
        <w:numPr>
          <w:ilvl w:val="0"/>
          <w:numId w:val="4"/>
        </w:numPr>
        <w:tabs>
          <w:tab w:val="clear" w:pos="720"/>
          <w:tab w:val="num" w:pos="0"/>
        </w:tabs>
        <w:spacing w:after="0" w:line="288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&lt;Ім'я бази даних&gt;.&lt;Ім'я таблиці&gt;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&lt;Ім'я таблиці&gt;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- привілей діє для вказаної таблиці. Якщо потрібно створити привілеї тільки для окремих стовпців, слід перерахувати ці стовпці в дужках перед ключовим словом ON.</w:t>
      </w:r>
    </w:p>
    <w:p w:rsidR="00F41560" w:rsidRPr="00F41560" w:rsidRDefault="00F41560" w:rsidP="00B40B2E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Приклади.</w:t>
      </w:r>
    </w:p>
    <w:p w:rsidR="005670E5" w:rsidRPr="00F41560" w:rsidRDefault="00B40B2E" w:rsidP="00B40B2E">
      <w:pPr>
        <w:numPr>
          <w:ilvl w:val="0"/>
          <w:numId w:val="18"/>
        </w:numPr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GRANT CREATE ON *.* TO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‘anna’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B40B2E" w:rsidRDefault="00F41560" w:rsidP="00B40B2E">
      <w:pPr>
        <w:pStyle w:val="a3"/>
        <w:numPr>
          <w:ilvl w:val="0"/>
          <w:numId w:val="18"/>
        </w:numPr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Команда надає користувачеві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’localhost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привілей на створення баз даних і таблиць в будь-якій базі даних.</w:t>
      </w:r>
    </w:p>
    <w:p w:rsidR="005670E5" w:rsidRPr="00F41560" w:rsidRDefault="00B40B2E" w:rsidP="00B40B2E">
      <w:pPr>
        <w:numPr>
          <w:ilvl w:val="0"/>
          <w:numId w:val="18"/>
        </w:numPr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GRANT DROP ON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.* TO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‘anna’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’localhost'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B40B2E" w:rsidRDefault="00F41560" w:rsidP="00B40B2E">
      <w:pPr>
        <w:pStyle w:val="a3"/>
        <w:numPr>
          <w:ilvl w:val="0"/>
          <w:numId w:val="18"/>
        </w:numPr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Команда надає користувачеві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привілей на видалення таблиць в базі даних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, а також на видалення самої бази даних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670E5" w:rsidRPr="00F41560" w:rsidRDefault="00B40B2E" w:rsidP="00B40B2E">
      <w:pPr>
        <w:numPr>
          <w:ilvl w:val="0"/>
          <w:numId w:val="18"/>
        </w:numPr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GRANT SELECT ON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SalesDept.Products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TO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‘anna’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; </w:t>
      </w:r>
    </w:p>
    <w:p w:rsidR="00F41560" w:rsidRPr="00B40B2E" w:rsidRDefault="00F41560" w:rsidP="00B40B2E">
      <w:pPr>
        <w:pStyle w:val="a3"/>
        <w:numPr>
          <w:ilvl w:val="0"/>
          <w:numId w:val="18"/>
        </w:numPr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Команда надає користувачеві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’localhost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привілей на отримання даних з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Products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бази даних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670E5" w:rsidRPr="00F41560" w:rsidRDefault="00B40B2E" w:rsidP="00B40B2E">
      <w:pPr>
        <w:numPr>
          <w:ilvl w:val="0"/>
          <w:numId w:val="18"/>
        </w:numPr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GRANT UPDATE (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price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) ON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SalesDept.Products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TO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‘anna‘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; </w:t>
      </w:r>
    </w:p>
    <w:p w:rsidR="00F41560" w:rsidRPr="00B40B2E" w:rsidRDefault="00F41560" w:rsidP="00B40B2E">
      <w:pPr>
        <w:pStyle w:val="a3"/>
        <w:numPr>
          <w:ilvl w:val="0"/>
          <w:numId w:val="18"/>
        </w:numPr>
        <w:spacing w:after="0" w:line="288" w:lineRule="auto"/>
        <w:ind w:left="567" w:hanging="425"/>
        <w:rPr>
          <w:rFonts w:ascii="Times New Roman" w:hAnsi="Times New Roman" w:cs="Times New Roman"/>
          <w:sz w:val="26"/>
          <w:szCs w:val="26"/>
          <w:lang w:val="uk-UA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Команда надає користувачеві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anna'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’localhost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привілей на зміну даних в стовпці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price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Products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40B2E" w:rsidRPr="00B40B2E" w:rsidRDefault="00B40B2E" w:rsidP="00B40B2E">
      <w:pPr>
        <w:spacing w:after="0" w:line="288" w:lineRule="auto"/>
        <w:ind w:hanging="720"/>
        <w:rPr>
          <w:rFonts w:ascii="Times New Roman" w:hAnsi="Times New Roman" w:cs="Times New Roman"/>
          <w:sz w:val="10"/>
          <w:szCs w:val="10"/>
        </w:rPr>
      </w:pPr>
    </w:p>
    <w:p w:rsidR="00F41560" w:rsidRPr="00B40B2E" w:rsidRDefault="00F41560" w:rsidP="001A4894">
      <w:pPr>
        <w:spacing w:before="120" w:after="120" w:line="288" w:lineRule="auto"/>
        <w:ind w:firstLine="510"/>
        <w:rPr>
          <w:rFonts w:ascii="Times New Roman" w:hAnsi="Times New Roman" w:cs="Times New Roman"/>
          <w:sz w:val="30"/>
          <w:szCs w:val="30"/>
        </w:rPr>
      </w:pPr>
      <w:r w:rsidRPr="00B40B2E">
        <w:rPr>
          <w:rFonts w:ascii="Times New Roman" w:hAnsi="Times New Roman" w:cs="Times New Roman"/>
          <w:bCs/>
          <w:sz w:val="30"/>
          <w:szCs w:val="30"/>
          <w:lang w:val="uk-UA"/>
        </w:rPr>
        <w:t>2.3 Відміна привілеїв</w:t>
      </w:r>
      <w:r w:rsidRPr="00B40B2E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F41560" w:rsidRPr="00F41560" w:rsidRDefault="00F41560" w:rsidP="001A4894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sz w:val="26"/>
          <w:szCs w:val="26"/>
          <w:lang w:val="uk-UA"/>
        </w:rPr>
        <w:t> 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Pr="00F4156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видалення привілеїв використовується команда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REVOKE &lt;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ип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привілеї &gt; [(&lt;Список стовпців&gt;)] ON &lt;Область дії &gt;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FROM &lt; Ідентифікатор користувача &gt;;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B40B2E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Наприклад:</w:t>
      </w:r>
    </w:p>
    <w:p w:rsidR="005670E5" w:rsidRPr="00F41560" w:rsidRDefault="00B40B2E" w:rsidP="00B40B2E">
      <w:pPr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REVOKE CREATE ON *.* FROM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'anna’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’localhost'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B40B2E" w:rsidRDefault="00F41560" w:rsidP="00B40B2E">
      <w:pPr>
        <w:pStyle w:val="a3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Команда скасовує глобальний привілей користувача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>, котрий дозволяв створення баз даних і таблиць.</w:t>
      </w:r>
    </w:p>
    <w:p w:rsidR="005670E5" w:rsidRPr="00F41560" w:rsidRDefault="00B40B2E" w:rsidP="00B40B2E">
      <w:pPr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REVOKE DROP ON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.* FROM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'anna’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; </w:t>
      </w:r>
    </w:p>
    <w:p w:rsidR="00F41560" w:rsidRPr="00B40B2E" w:rsidRDefault="00F41560" w:rsidP="00B40B2E">
      <w:pPr>
        <w:pStyle w:val="a3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Команда скасовує привілей користувача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на видалення бази даних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 і таблиць в цій базі даних.</w:t>
      </w:r>
    </w:p>
    <w:p w:rsidR="005670E5" w:rsidRPr="00F41560" w:rsidRDefault="00B40B2E" w:rsidP="00B40B2E">
      <w:pPr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REVOKE  SELECT ON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SalesDept.Products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</w:p>
    <w:p w:rsidR="00F41560" w:rsidRPr="00B40B2E" w:rsidRDefault="00F41560" w:rsidP="00B40B2E">
      <w:pPr>
        <w:pStyle w:val="a3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FROM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'anna’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;</w:t>
      </w: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B40B2E" w:rsidRDefault="00F41560" w:rsidP="00B40B2E">
      <w:pPr>
        <w:pStyle w:val="a3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Команда скасовує привілей користувача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на отримання даних з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Products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 бази даних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670E5" w:rsidRPr="00F41560" w:rsidRDefault="00B40B2E" w:rsidP="00B40B2E">
      <w:pPr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REVOKE UPDATE (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price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) ON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SalesDept.Products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B40B2E" w:rsidRDefault="00F41560" w:rsidP="00B40B2E">
      <w:pPr>
        <w:pStyle w:val="a3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FROM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‘anna’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’localhost'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;</w:t>
      </w: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Default="00F41560" w:rsidP="00B40B2E">
      <w:pPr>
        <w:pStyle w:val="a3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Команда скасовує привілей користувача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'anna'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@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'localhost'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на зміну даних в стовпці 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price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Products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41560" w:rsidRPr="001A4894" w:rsidRDefault="00F41560" w:rsidP="001A4894">
      <w:pPr>
        <w:spacing w:before="120" w:after="120" w:line="288" w:lineRule="auto"/>
        <w:ind w:firstLine="510"/>
        <w:rPr>
          <w:rFonts w:ascii="Times New Roman" w:hAnsi="Times New Roman" w:cs="Times New Roman"/>
          <w:sz w:val="30"/>
          <w:szCs w:val="30"/>
        </w:rPr>
      </w:pPr>
      <w:r w:rsidRPr="001A4894">
        <w:rPr>
          <w:rFonts w:ascii="Times New Roman" w:hAnsi="Times New Roman" w:cs="Times New Roman"/>
          <w:bCs/>
          <w:sz w:val="30"/>
          <w:szCs w:val="30"/>
          <w:lang w:val="uk-UA"/>
        </w:rPr>
        <w:lastRenderedPageBreak/>
        <w:t>2.4 Перегляд привілеїв</w:t>
      </w:r>
      <w:r w:rsidRPr="001A4894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Відомості про привілеї доступу містяться в таблицях системної бази даних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670E5" w:rsidRPr="00B40B2E" w:rsidRDefault="00B40B2E" w:rsidP="00B40B2E">
      <w:pPr>
        <w:pStyle w:val="a3"/>
        <w:numPr>
          <w:ilvl w:val="0"/>
          <w:numId w:val="20"/>
        </w:numPr>
        <w:spacing w:after="0" w:line="288" w:lineRule="auto"/>
        <w:ind w:left="426" w:hanging="284"/>
        <w:rPr>
          <w:rFonts w:ascii="Times New Roman" w:hAnsi="Times New Roman" w:cs="Times New Roman"/>
          <w:sz w:val="26"/>
          <w:szCs w:val="26"/>
          <w:lang w:val="uk-UA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Глобальні привілеї зберігаються в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user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(користувач). Кожному типу привілеїв відповідає окремий стовпець, що допускає значення '</w:t>
      </w:r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Y</w:t>
      </w:r>
      <w:r w:rsidRPr="00B40B2E">
        <w:rPr>
          <w:rFonts w:ascii="Times New Roman" w:hAnsi="Times New Roman" w:cs="Times New Roman"/>
          <w:sz w:val="26"/>
          <w:szCs w:val="26"/>
          <w:lang w:val="uk-UA"/>
        </w:rPr>
        <w:t>' (операція дозволена) і '</w:t>
      </w:r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N</w:t>
      </w:r>
      <w:r w:rsidRPr="00B40B2E">
        <w:rPr>
          <w:rFonts w:ascii="Times New Roman" w:hAnsi="Times New Roman" w:cs="Times New Roman"/>
          <w:sz w:val="26"/>
          <w:szCs w:val="26"/>
          <w:lang w:val="uk-UA"/>
        </w:rPr>
        <w:t>' (операція не дозволена).</w:t>
      </w:r>
    </w:p>
    <w:p w:rsidR="005670E5" w:rsidRPr="00B40B2E" w:rsidRDefault="00B40B2E" w:rsidP="00B40B2E">
      <w:pPr>
        <w:pStyle w:val="a3"/>
        <w:numPr>
          <w:ilvl w:val="0"/>
          <w:numId w:val="20"/>
        </w:numPr>
        <w:spacing w:after="0" w:line="288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Привілеї, областю дії яких є окрема база даних, зберігаються в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db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(база даних). Кожному привілею відповідає окремий стовпець, можливими значеннями котрого є 'Y' і 'N'.</w:t>
      </w:r>
    </w:p>
    <w:p w:rsidR="005670E5" w:rsidRPr="00B40B2E" w:rsidRDefault="00B40B2E" w:rsidP="00B40B2E">
      <w:pPr>
        <w:pStyle w:val="a3"/>
        <w:numPr>
          <w:ilvl w:val="0"/>
          <w:numId w:val="20"/>
        </w:numPr>
        <w:spacing w:after="0" w:line="288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Привілеї  окремих таблиць, зберігаються в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tables</w:t>
      </w:r>
      <w:proofErr w:type="spellEnd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_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priv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. Кожен рядок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tables_priv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 визначає привілеї доступу конкретного користувача до конкретної таблиці.</w:t>
      </w:r>
    </w:p>
    <w:p w:rsidR="005670E5" w:rsidRPr="00C136BC" w:rsidRDefault="00B40B2E" w:rsidP="00B40B2E">
      <w:pPr>
        <w:pStyle w:val="a3"/>
        <w:numPr>
          <w:ilvl w:val="0"/>
          <w:numId w:val="20"/>
        </w:numPr>
        <w:spacing w:after="0" w:line="288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Привілеї для окремих стовпців зберігаються в таблиці </w:t>
      </w:r>
      <w:proofErr w:type="spellStart"/>
      <w:r w:rsidRPr="00B40B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columns_priv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C136BC" w:rsidRPr="00D72D18" w:rsidRDefault="00C136BC" w:rsidP="00C136BC">
      <w:pPr>
        <w:spacing w:after="0" w:line="288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C136BC" w:rsidRDefault="00C136BC" w:rsidP="00C13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6"/>
          <w:szCs w:val="36"/>
          <w:lang w:val="en-US"/>
        </w:rPr>
      </w:pPr>
      <w:proofErr w:type="spellStart"/>
      <w:r w:rsidRPr="00542801">
        <w:rPr>
          <w:rFonts w:ascii="Times New Roman" w:hAnsi="Times New Roman" w:cs="Times New Roman"/>
          <w:bCs/>
          <w:sz w:val="36"/>
          <w:szCs w:val="36"/>
        </w:rPr>
        <w:t>Завдання</w:t>
      </w:r>
      <w:proofErr w:type="spellEnd"/>
      <w:r w:rsidRPr="00542801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gramStart"/>
      <w:r w:rsidRPr="00542801">
        <w:rPr>
          <w:rFonts w:ascii="Times New Roman" w:hAnsi="Times New Roman" w:cs="Times New Roman"/>
          <w:bCs/>
          <w:sz w:val="36"/>
          <w:szCs w:val="36"/>
        </w:rPr>
        <w:t>для</w:t>
      </w:r>
      <w:proofErr w:type="gramEnd"/>
      <w:r w:rsidRPr="00542801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542801">
        <w:rPr>
          <w:rFonts w:ascii="Times New Roman" w:hAnsi="Times New Roman" w:cs="Times New Roman"/>
          <w:bCs/>
          <w:sz w:val="36"/>
          <w:szCs w:val="36"/>
        </w:rPr>
        <w:t>студентів</w:t>
      </w:r>
      <w:proofErr w:type="spellEnd"/>
    </w:p>
    <w:p w:rsidR="00C136BC" w:rsidRPr="00D72D18" w:rsidRDefault="00C136BC" w:rsidP="00C13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  <w:lang w:val="en-US"/>
        </w:rPr>
      </w:pPr>
    </w:p>
    <w:p w:rsidR="00D72D18" w:rsidRPr="00D72D18" w:rsidRDefault="00D72D18" w:rsidP="00D72D18">
      <w:pPr>
        <w:pStyle w:val="a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bCs/>
          <w:sz w:val="26"/>
          <w:szCs w:val="26"/>
        </w:rPr>
      </w:pP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еєстраці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72D18" w:rsidRPr="00D72D18" w:rsidRDefault="00D72D18" w:rsidP="00D72D18">
      <w:pPr>
        <w:pStyle w:val="a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становк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пароля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2D18" w:rsidRPr="00D72D18" w:rsidRDefault="00D72D18" w:rsidP="00D72D18">
      <w:pPr>
        <w:pStyle w:val="a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72D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идалення 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ів.</w:t>
      </w:r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2D18" w:rsidRPr="00D72D18" w:rsidRDefault="00D72D18" w:rsidP="00D72D18">
      <w:pPr>
        <w:pStyle w:val="a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пе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регляд </w:t>
      </w:r>
      <w:proofErr w:type="gramStart"/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обл</w:t>
      </w:r>
      <w:proofErr w:type="gramEnd"/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ікових записів</w:t>
      </w:r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ів.</w:t>
      </w:r>
    </w:p>
    <w:p w:rsidR="00D72D18" w:rsidRPr="00D72D18" w:rsidRDefault="00D72D18" w:rsidP="00D72D18">
      <w:pPr>
        <w:pStyle w:val="a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адання приві</w:t>
      </w:r>
      <w:proofErr w:type="gramStart"/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леїв</w:t>
      </w:r>
      <w:proofErr w:type="gramEnd"/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ам.</w:t>
      </w:r>
    </w:p>
    <w:p w:rsidR="00D72D18" w:rsidRPr="00D72D18" w:rsidRDefault="00D72D18" w:rsidP="00D72D18">
      <w:pPr>
        <w:pStyle w:val="a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ідмін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приві</w:t>
      </w:r>
      <w:proofErr w:type="gramStart"/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леїв</w:t>
      </w:r>
      <w:proofErr w:type="gramEnd"/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ів.</w:t>
      </w:r>
    </w:p>
    <w:p w:rsidR="00D72D18" w:rsidRPr="00D72D18" w:rsidRDefault="00D72D18" w:rsidP="00D72D18">
      <w:pPr>
        <w:pStyle w:val="a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ерегляд приві</w:t>
      </w:r>
      <w:proofErr w:type="gramStart"/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леїв</w:t>
      </w:r>
      <w:proofErr w:type="gramEnd"/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ів.</w:t>
      </w:r>
    </w:p>
    <w:p w:rsidR="00C136BC" w:rsidRDefault="00C136BC" w:rsidP="00C13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72D18">
        <w:rPr>
          <w:rFonts w:ascii="Times New Roman" w:hAnsi="Times New Roman" w:cs="Times New Roman"/>
          <w:sz w:val="36"/>
          <w:szCs w:val="36"/>
          <w:lang w:val="uk-UA"/>
        </w:rPr>
        <w:t>К</w:t>
      </w:r>
      <w:proofErr w:type="spellStart"/>
      <w:r w:rsidRPr="00F15C18">
        <w:rPr>
          <w:rFonts w:ascii="Times New Roman" w:hAnsi="Times New Roman" w:cs="Times New Roman"/>
          <w:sz w:val="36"/>
          <w:szCs w:val="36"/>
        </w:rPr>
        <w:t>онтрольні</w:t>
      </w:r>
      <w:proofErr w:type="spellEnd"/>
      <w:r w:rsidRPr="00F15C1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15C18">
        <w:rPr>
          <w:rFonts w:ascii="Times New Roman" w:hAnsi="Times New Roman" w:cs="Times New Roman"/>
          <w:sz w:val="36"/>
          <w:szCs w:val="36"/>
        </w:rPr>
        <w:t>питання</w:t>
      </w:r>
      <w:proofErr w:type="spellEnd"/>
    </w:p>
    <w:p w:rsidR="00D72D18" w:rsidRPr="00D72D18" w:rsidRDefault="00D72D18" w:rsidP="00C13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D72D18" w:rsidRPr="00D72D18" w:rsidRDefault="00D72D18" w:rsidP="00D72D18">
      <w:pPr>
        <w:pStyle w:val="a3"/>
        <w:numPr>
          <w:ilvl w:val="0"/>
          <w:numId w:val="25"/>
        </w:numPr>
        <w:spacing w:before="120" w:after="120"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r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еєстраці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я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ів?</w:t>
      </w:r>
    </w:p>
    <w:p w:rsidR="00D72D18" w:rsidRPr="00D72D18" w:rsidRDefault="00D72D18" w:rsidP="00D72D18">
      <w:pPr>
        <w:pStyle w:val="a3"/>
        <w:numPr>
          <w:ilvl w:val="0"/>
          <w:numId w:val="25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r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становк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пароля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?</w:t>
      </w:r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2D18" w:rsidRPr="00D72D18" w:rsidRDefault="00D72D18" w:rsidP="00D72D18">
      <w:pPr>
        <w:pStyle w:val="a3"/>
        <w:numPr>
          <w:ilvl w:val="0"/>
          <w:numId w:val="25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r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идалення 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ів?</w:t>
      </w:r>
    </w:p>
    <w:p w:rsidR="00D72D18" w:rsidRPr="00D72D18" w:rsidRDefault="00D72D18" w:rsidP="00D72D18">
      <w:pPr>
        <w:pStyle w:val="a3"/>
        <w:numPr>
          <w:ilvl w:val="0"/>
          <w:numId w:val="25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пе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регляд облікових записів</w:t>
      </w:r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ів?</w:t>
      </w:r>
    </w:p>
    <w:p w:rsidR="00D72D18" w:rsidRPr="00D72D18" w:rsidRDefault="00D72D18" w:rsidP="00D72D18">
      <w:pPr>
        <w:pStyle w:val="a3"/>
        <w:numPr>
          <w:ilvl w:val="0"/>
          <w:numId w:val="25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Охарактеризувати з</w:t>
      </w:r>
      <w:r w:rsidRPr="00B87014">
        <w:rPr>
          <w:rFonts w:ascii="Times New Roman" w:hAnsi="Times New Roman" w:cs="Times New Roman"/>
          <w:bCs/>
          <w:sz w:val="26"/>
          <w:szCs w:val="26"/>
          <w:lang w:val="uk-UA"/>
        </w:rPr>
        <w:t>агальні відомості про привілеї доступу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72D18" w:rsidRPr="00D72D18" w:rsidRDefault="00D72D18" w:rsidP="00D72D18">
      <w:pPr>
        <w:pStyle w:val="a3"/>
        <w:numPr>
          <w:ilvl w:val="0"/>
          <w:numId w:val="25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r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адання привілеїв</w:t>
      </w:r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ам?</w:t>
      </w:r>
    </w:p>
    <w:p w:rsidR="00D72D18" w:rsidRPr="00D72D18" w:rsidRDefault="00D72D18" w:rsidP="00D72D18">
      <w:pPr>
        <w:pStyle w:val="a3"/>
        <w:numPr>
          <w:ilvl w:val="0"/>
          <w:numId w:val="25"/>
        </w:num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r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ідмін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привілеїв</w:t>
      </w:r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користувач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ів?</w:t>
      </w:r>
    </w:p>
    <w:p w:rsidR="00C136BC" w:rsidRPr="00D72D18" w:rsidRDefault="00D72D18" w:rsidP="00C136BC">
      <w:pPr>
        <w:pStyle w:val="a3"/>
        <w:numPr>
          <w:ilvl w:val="0"/>
          <w:numId w:val="25"/>
        </w:numPr>
        <w:spacing w:before="120"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r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D18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ерегляд привілеїв</w:t>
      </w:r>
      <w:r w:rsidRPr="00D72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2D18">
        <w:rPr>
          <w:rFonts w:ascii="Times New Roman" w:hAnsi="Times New Roman" w:cs="Times New Roman"/>
          <w:bCs/>
          <w:sz w:val="26"/>
          <w:szCs w:val="26"/>
          <w:lang w:val="uk-UA"/>
        </w:rPr>
        <w:t>користувачів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?</w:t>
      </w:r>
    </w:p>
    <w:sectPr w:rsidR="00C136BC" w:rsidRPr="00D72D18" w:rsidSect="00F41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81"/>
    <w:multiLevelType w:val="hybridMultilevel"/>
    <w:tmpl w:val="11B4927E"/>
    <w:lvl w:ilvl="0" w:tplc="8DC66F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1C3A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86E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A84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F4A6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8A22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742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6E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EC53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625520"/>
    <w:multiLevelType w:val="hybridMultilevel"/>
    <w:tmpl w:val="EEAA772E"/>
    <w:lvl w:ilvl="0" w:tplc="908CB3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727F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20C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42C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B49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60E2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4CB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CCF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1E5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F33D7A"/>
    <w:multiLevelType w:val="hybridMultilevel"/>
    <w:tmpl w:val="6A166EB0"/>
    <w:lvl w:ilvl="0" w:tplc="C79EA4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0E7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643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72F6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C4D6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FA8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44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2C4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12B5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AE4B33"/>
    <w:multiLevelType w:val="hybridMultilevel"/>
    <w:tmpl w:val="530E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A4696"/>
    <w:multiLevelType w:val="hybridMultilevel"/>
    <w:tmpl w:val="7DFA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1333A"/>
    <w:multiLevelType w:val="hybridMultilevel"/>
    <w:tmpl w:val="EE36224A"/>
    <w:lvl w:ilvl="0" w:tplc="B9846E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B268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A6F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9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AE3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9E46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F8F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E10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D2C7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0F02A7"/>
    <w:multiLevelType w:val="hybridMultilevel"/>
    <w:tmpl w:val="CEC2806E"/>
    <w:lvl w:ilvl="0" w:tplc="7A382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E67F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AE7B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E29D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9207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58B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06C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A6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24F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3CB5FE2"/>
    <w:multiLevelType w:val="hybridMultilevel"/>
    <w:tmpl w:val="2F5ADD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43B3C"/>
    <w:multiLevelType w:val="hybridMultilevel"/>
    <w:tmpl w:val="33DC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C6953"/>
    <w:multiLevelType w:val="hybridMultilevel"/>
    <w:tmpl w:val="D6A28FC2"/>
    <w:lvl w:ilvl="0" w:tplc="7C3EEA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96EE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F070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628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D8C4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9A9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529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2C3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B4D9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F6D2FE5"/>
    <w:multiLevelType w:val="hybridMultilevel"/>
    <w:tmpl w:val="1DF483FA"/>
    <w:lvl w:ilvl="0" w:tplc="ADAE77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0ED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A68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B058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AF8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E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6E2C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609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FE9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0EA46B4"/>
    <w:multiLevelType w:val="hybridMultilevel"/>
    <w:tmpl w:val="5972BECA"/>
    <w:lvl w:ilvl="0" w:tplc="E2069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2262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1CF6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100D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1A8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B06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5CA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AD8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26C6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7B718FE"/>
    <w:multiLevelType w:val="hybridMultilevel"/>
    <w:tmpl w:val="0E02A510"/>
    <w:lvl w:ilvl="0" w:tplc="CDD63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15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68E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CC25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8ABF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923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B8B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9845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D403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7CA7B40"/>
    <w:multiLevelType w:val="hybridMultilevel"/>
    <w:tmpl w:val="22A45AF4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>
    <w:nsid w:val="402637A1"/>
    <w:multiLevelType w:val="hybridMultilevel"/>
    <w:tmpl w:val="B22A9786"/>
    <w:lvl w:ilvl="0" w:tplc="654EBF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AA92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8D7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0A76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24C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56BE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303C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2E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2277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1DF5264"/>
    <w:multiLevelType w:val="hybridMultilevel"/>
    <w:tmpl w:val="2528D4D0"/>
    <w:lvl w:ilvl="0" w:tplc="BD2602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429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D2D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269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8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749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52C7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A40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637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F390A2A"/>
    <w:multiLevelType w:val="hybridMultilevel"/>
    <w:tmpl w:val="3DBCE826"/>
    <w:lvl w:ilvl="0" w:tplc="A5285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9CDF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2A19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9E61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80E5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E0F4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44D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6C71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A7A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2687192"/>
    <w:multiLevelType w:val="hybridMultilevel"/>
    <w:tmpl w:val="2F5ADD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C44997"/>
    <w:multiLevelType w:val="hybridMultilevel"/>
    <w:tmpl w:val="2F5ADD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9611A5"/>
    <w:multiLevelType w:val="hybridMultilevel"/>
    <w:tmpl w:val="2F5ADD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06162"/>
    <w:multiLevelType w:val="hybridMultilevel"/>
    <w:tmpl w:val="7E6A13F4"/>
    <w:lvl w:ilvl="0" w:tplc="CEEA6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6AA4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2CD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CE3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36CC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7EC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30B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C005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54E0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01764FB"/>
    <w:multiLevelType w:val="hybridMultilevel"/>
    <w:tmpl w:val="83F4A1C2"/>
    <w:lvl w:ilvl="0" w:tplc="1922B7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4A9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563D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EC8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988A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705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A463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478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80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25E5C2D"/>
    <w:multiLevelType w:val="hybridMultilevel"/>
    <w:tmpl w:val="082E396A"/>
    <w:lvl w:ilvl="0" w:tplc="118EE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8CFA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A02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CE6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C4C4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F4AC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8E5E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2F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029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6C2483B"/>
    <w:multiLevelType w:val="hybridMultilevel"/>
    <w:tmpl w:val="92E263DA"/>
    <w:lvl w:ilvl="0" w:tplc="4058F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2472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C08E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091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3E6C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E1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0441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EB3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6C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F3722B6"/>
    <w:multiLevelType w:val="hybridMultilevel"/>
    <w:tmpl w:val="C4A8FA86"/>
    <w:lvl w:ilvl="0" w:tplc="6B5400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72A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9A87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642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614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6F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AE28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02A6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56D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21"/>
  </w:num>
  <w:num w:numId="5">
    <w:abstractNumId w:val="0"/>
  </w:num>
  <w:num w:numId="6">
    <w:abstractNumId w:val="20"/>
  </w:num>
  <w:num w:numId="7">
    <w:abstractNumId w:val="10"/>
  </w:num>
  <w:num w:numId="8">
    <w:abstractNumId w:val="23"/>
  </w:num>
  <w:num w:numId="9">
    <w:abstractNumId w:val="6"/>
  </w:num>
  <w:num w:numId="10">
    <w:abstractNumId w:val="16"/>
  </w:num>
  <w:num w:numId="11">
    <w:abstractNumId w:val="15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  <w:num w:numId="16">
    <w:abstractNumId w:val="22"/>
  </w:num>
  <w:num w:numId="17">
    <w:abstractNumId w:val="14"/>
  </w:num>
  <w:num w:numId="18">
    <w:abstractNumId w:val="3"/>
  </w:num>
  <w:num w:numId="19">
    <w:abstractNumId w:val="4"/>
  </w:num>
  <w:num w:numId="20">
    <w:abstractNumId w:val="13"/>
  </w:num>
  <w:num w:numId="21">
    <w:abstractNumId w:val="8"/>
  </w:num>
  <w:num w:numId="22">
    <w:abstractNumId w:val="19"/>
  </w:num>
  <w:num w:numId="23">
    <w:abstractNumId w:val="7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proofState w:spelling="clean" w:grammar="clean"/>
  <w:defaultTabStop w:val="708"/>
  <w:hyphenationZone w:val="425"/>
  <w:characterSpacingControl w:val="doNotCompress"/>
  <w:compat/>
  <w:rsids>
    <w:rsidRoot w:val="00D71831"/>
    <w:rsid w:val="000E11BE"/>
    <w:rsid w:val="000F56B6"/>
    <w:rsid w:val="001210CE"/>
    <w:rsid w:val="001A4894"/>
    <w:rsid w:val="001A5D96"/>
    <w:rsid w:val="00304D58"/>
    <w:rsid w:val="0031547D"/>
    <w:rsid w:val="003F3069"/>
    <w:rsid w:val="005670E5"/>
    <w:rsid w:val="005E62B3"/>
    <w:rsid w:val="00827892"/>
    <w:rsid w:val="008A686D"/>
    <w:rsid w:val="00902512"/>
    <w:rsid w:val="00A96537"/>
    <w:rsid w:val="00B40B2E"/>
    <w:rsid w:val="00C136BC"/>
    <w:rsid w:val="00D71831"/>
    <w:rsid w:val="00D72D18"/>
    <w:rsid w:val="00E22BF0"/>
    <w:rsid w:val="00E57A84"/>
    <w:rsid w:val="00F4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5024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</cp:lastModifiedBy>
  <cp:revision>2</cp:revision>
  <dcterms:created xsi:type="dcterms:W3CDTF">2014-03-08T08:52:00Z</dcterms:created>
  <dcterms:modified xsi:type="dcterms:W3CDTF">2014-03-08T08:52:00Z</dcterms:modified>
</cp:coreProperties>
</file>